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2771A" w:rsidRDefault="00D64FDA" w:rsidP="00D2771A">
      <w:pPr>
        <w:widowControl w:val="0"/>
        <w:spacing w:line="360" w:lineRule="auto"/>
        <w:jc w:val="center"/>
        <w:rPr>
          <w:rFonts w:ascii="GHEA Grapalat" w:hAnsi="GHEA Grapalat"/>
          <w:b/>
          <w:sz w:val="20"/>
        </w:rPr>
      </w:pPr>
      <w:r w:rsidRPr="00D2771A">
        <w:rPr>
          <w:rFonts w:ascii="GHEA Grapalat" w:hAnsi="GHEA Grapalat"/>
          <w:b/>
          <w:sz w:val="20"/>
        </w:rPr>
        <w:t>ОБЪЯВЛЕНИЕ</w:t>
      </w:r>
    </w:p>
    <w:p w:rsidR="009A5807" w:rsidRPr="00D2771A" w:rsidRDefault="009A5807" w:rsidP="00D2771A">
      <w:pPr>
        <w:widowControl w:val="0"/>
        <w:jc w:val="center"/>
        <w:rPr>
          <w:rFonts w:ascii="GHEA Grapalat" w:hAnsi="GHEA Grapalat"/>
          <w:b/>
          <w:sz w:val="20"/>
        </w:rPr>
      </w:pPr>
      <w:r w:rsidRPr="00D2771A">
        <w:rPr>
          <w:rFonts w:ascii="GHEA Grapalat" w:hAnsi="GHEA Grapalat"/>
          <w:b/>
          <w:sz w:val="20"/>
        </w:rPr>
        <w:t>о разъяснении приглашения</w:t>
      </w:r>
    </w:p>
    <w:p w:rsidR="00BE5F62" w:rsidRPr="00D2771A" w:rsidRDefault="00D64FDA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D2771A" w:rsidRDefault="00F97BAF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 xml:space="preserve"> </w:t>
      </w:r>
      <w:r w:rsidR="003F43E0" w:rsidRPr="00D2771A">
        <w:rPr>
          <w:rFonts w:ascii="GHEA Grapalat" w:hAnsi="GHEA Grapalat"/>
          <w:b w:val="0"/>
          <w:sz w:val="20"/>
        </w:rPr>
        <w:t>№ 1.1</w:t>
      </w:r>
      <w:r w:rsidR="002E72F0" w:rsidRPr="00D2771A">
        <w:rPr>
          <w:rFonts w:ascii="GHEA Grapalat" w:hAnsi="GHEA Grapalat"/>
          <w:b w:val="0"/>
          <w:sz w:val="20"/>
        </w:rPr>
        <w:t xml:space="preserve"> </w:t>
      </w:r>
      <w:r w:rsidRPr="00D2771A">
        <w:rPr>
          <w:rFonts w:ascii="GHEA Grapalat" w:hAnsi="GHEA Grapalat"/>
          <w:b w:val="0"/>
          <w:sz w:val="20"/>
        </w:rPr>
        <w:t xml:space="preserve">от </w:t>
      </w:r>
      <w:r w:rsidR="00A75AFE">
        <w:rPr>
          <w:rFonts w:ascii="GHEA Grapalat" w:hAnsi="GHEA Grapalat"/>
          <w:b w:val="0"/>
          <w:sz w:val="20"/>
          <w:lang w:val="en-US"/>
        </w:rPr>
        <w:t>25.04</w:t>
      </w:r>
      <w:r w:rsidR="003F43E0" w:rsidRPr="00D2771A">
        <w:rPr>
          <w:rFonts w:ascii="GHEA Grapalat" w:hAnsi="GHEA Grapalat"/>
          <w:b w:val="0"/>
          <w:sz w:val="20"/>
          <w:lang w:val="en-US"/>
        </w:rPr>
        <w:t>.</w:t>
      </w:r>
      <w:r w:rsidRPr="00D2771A">
        <w:rPr>
          <w:rFonts w:ascii="GHEA Grapalat" w:hAnsi="GHEA Grapalat"/>
          <w:b w:val="0"/>
          <w:sz w:val="20"/>
        </w:rPr>
        <w:t>20</w:t>
      </w:r>
      <w:r w:rsidR="00A75AFE">
        <w:rPr>
          <w:rFonts w:ascii="GHEA Grapalat" w:hAnsi="GHEA Grapalat"/>
          <w:b w:val="0"/>
          <w:sz w:val="20"/>
          <w:lang w:val="en-US"/>
        </w:rPr>
        <w:t>23</w:t>
      </w:r>
      <w:r w:rsidR="003F43E0" w:rsidRPr="00D2771A">
        <w:rPr>
          <w:rFonts w:ascii="GHEA Grapalat" w:hAnsi="GHEA Grapalat"/>
          <w:b w:val="0"/>
          <w:sz w:val="20"/>
          <w:lang w:val="en-US"/>
        </w:rPr>
        <w:t xml:space="preserve"> </w:t>
      </w:r>
      <w:r w:rsidRPr="00D2771A">
        <w:rPr>
          <w:rFonts w:ascii="GHEA Grapalat" w:hAnsi="GHEA Grapalat"/>
          <w:b w:val="0"/>
          <w:sz w:val="20"/>
        </w:rPr>
        <w:t>года</w:t>
      </w:r>
      <w:r w:rsidR="00CB7820" w:rsidRPr="00D2771A">
        <w:rPr>
          <w:rFonts w:ascii="GHEA Grapalat" w:hAnsi="GHEA Grapalat"/>
          <w:b w:val="0"/>
          <w:sz w:val="20"/>
        </w:rPr>
        <w:t xml:space="preserve"> </w:t>
      </w:r>
      <w:r w:rsidRPr="00D2771A">
        <w:rPr>
          <w:rFonts w:ascii="GHEA Grapalat" w:hAnsi="GHEA Grapalat"/>
          <w:b w:val="0"/>
          <w:sz w:val="20"/>
        </w:rPr>
        <w:br/>
        <w:t xml:space="preserve">и </w:t>
      </w:r>
      <w:r w:rsidR="002E72F0" w:rsidRPr="00D2771A">
        <w:rPr>
          <w:rFonts w:ascii="GHEA Grapalat" w:hAnsi="GHEA Grapalat"/>
          <w:b w:val="0"/>
          <w:sz w:val="20"/>
        </w:rPr>
        <w:t xml:space="preserve">опубликовывается </w:t>
      </w:r>
    </w:p>
    <w:p w:rsidR="00F97BAF" w:rsidRPr="00D2771A" w:rsidRDefault="00D64FDA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3F43E0" w:rsidRPr="00D2771A" w:rsidRDefault="003F43E0" w:rsidP="003F43E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F97BAF" w:rsidRPr="00D2771A" w:rsidRDefault="009A5807" w:rsidP="003F43E0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en-US"/>
        </w:rPr>
      </w:pPr>
      <w:r w:rsidRPr="00D2771A">
        <w:rPr>
          <w:rFonts w:ascii="GHEA Grapalat" w:hAnsi="GHEA Grapalat"/>
          <w:b w:val="0"/>
          <w:sz w:val="20"/>
        </w:rPr>
        <w:t xml:space="preserve">Код процедуры </w:t>
      </w:r>
      <w:r w:rsidR="003F43E0" w:rsidRPr="00D2771A">
        <w:rPr>
          <w:rFonts w:ascii="GHEA Grapalat" w:hAnsi="GHEA Grapalat"/>
          <w:b w:val="0"/>
          <w:sz w:val="20"/>
          <w:lang w:val="en-US"/>
        </w:rPr>
        <w:t>HHQK-BMAShDzB-</w:t>
      </w:r>
      <w:r w:rsidR="00A75AFE">
        <w:rPr>
          <w:rFonts w:ascii="GHEA Grapalat" w:hAnsi="GHEA Grapalat"/>
          <w:b w:val="0"/>
          <w:sz w:val="20"/>
          <w:lang w:val="en-US"/>
        </w:rPr>
        <w:t>23/4</w:t>
      </w:r>
    </w:p>
    <w:p w:rsidR="00C0200A" w:rsidRPr="00D2771A" w:rsidRDefault="003F43E0" w:rsidP="003F43E0">
      <w:pPr>
        <w:jc w:val="both"/>
        <w:rPr>
          <w:rFonts w:ascii="GHEA Grapalat" w:hAnsi="GHEA Grapalat" w:cs="Sylfaen"/>
          <w:sz w:val="20"/>
        </w:rPr>
      </w:pPr>
      <w:r w:rsidRPr="00D2771A">
        <w:rPr>
          <w:rFonts w:ascii="GHEA Grapalat" w:hAnsi="GHEA Grapalat"/>
          <w:sz w:val="20"/>
        </w:rPr>
        <w:t>Оценочная комиссия процедуры закупки под кодом HHQK-BMASHDZB-</w:t>
      </w:r>
      <w:r w:rsidR="00A75AFE">
        <w:rPr>
          <w:rFonts w:ascii="GHEA Grapalat" w:hAnsi="GHEA Grapalat"/>
          <w:sz w:val="20"/>
          <w:lang w:val="en-US"/>
        </w:rPr>
        <w:t>23/4</w:t>
      </w:r>
      <w:r w:rsidRPr="00D2771A">
        <w:rPr>
          <w:rFonts w:ascii="GHEA Grapalat" w:hAnsi="GHEA Grapalat"/>
          <w:sz w:val="20"/>
        </w:rPr>
        <w:t xml:space="preserve">, организованной с целью приобретения </w:t>
      </w:r>
      <w:r w:rsidRPr="00D2771A">
        <w:rPr>
          <w:rFonts w:ascii="GHEA Grapalat" w:hAnsi="GHEA Grapalat" w:cs="Sylfaen"/>
          <w:sz w:val="20"/>
          <w:lang w:val="pt-BR"/>
        </w:rPr>
        <w:t>реконструкции здания ереванской государственной консерватории имени комитаса</w:t>
      </w:r>
      <w:r w:rsidRPr="00D2771A">
        <w:rPr>
          <w:rFonts w:ascii="GHEA Grapalat" w:hAnsi="GHEA Grapalat"/>
          <w:sz w:val="20"/>
        </w:rPr>
        <w:t xml:space="preserve"> для нужд </w:t>
      </w:r>
      <w:r w:rsidRPr="00D2771A">
        <w:rPr>
          <w:rFonts w:ascii="GHEA Grapalat" w:hAnsi="GHEA Grapalat"/>
          <w:sz w:val="20"/>
          <w:lang w:val="af-ZA"/>
        </w:rPr>
        <w:t xml:space="preserve">комита по градостроительству РА </w:t>
      </w:r>
      <w:r w:rsidR="00A75AFE">
        <w:rPr>
          <w:rFonts w:ascii="GHEA Grapalat" w:hAnsi="GHEA Grapalat"/>
          <w:sz w:val="20"/>
          <w:lang w:val="en-US"/>
        </w:rPr>
        <w:t>21.04</w:t>
      </w:r>
      <w:r w:rsidRPr="00D2771A">
        <w:rPr>
          <w:rFonts w:ascii="GHEA Grapalat" w:hAnsi="GHEA Grapalat"/>
          <w:sz w:val="20"/>
          <w:lang w:val="en-US"/>
        </w:rPr>
        <w:t>.202</w:t>
      </w:r>
      <w:r w:rsidR="00A75AFE">
        <w:rPr>
          <w:rFonts w:ascii="GHEA Grapalat" w:hAnsi="GHEA Grapalat"/>
          <w:sz w:val="20"/>
          <w:lang w:val="en-US"/>
        </w:rPr>
        <w:t>3</w:t>
      </w:r>
      <w:r w:rsidRPr="00D2771A">
        <w:rPr>
          <w:rFonts w:ascii="GHEA Grapalat" w:hAnsi="GHEA Grapalat"/>
          <w:sz w:val="20"/>
          <w:lang w:val="en-US"/>
        </w:rPr>
        <w:t>г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pacing w:val="4"/>
          <w:sz w:val="20"/>
        </w:rPr>
        <w:t>и предоставленные</w:t>
      </w:r>
      <w:r w:rsidRPr="00D2771A">
        <w:rPr>
          <w:rFonts w:ascii="GHEA Grapalat" w:hAnsi="GHEA Grapalat"/>
          <w:spacing w:val="4"/>
          <w:sz w:val="20"/>
          <w:lang w:val="en-US"/>
        </w:rPr>
        <w:t xml:space="preserve"> </w:t>
      </w:r>
      <w:r w:rsidR="00A75AFE">
        <w:rPr>
          <w:rFonts w:ascii="GHEA Grapalat" w:hAnsi="GHEA Grapalat"/>
          <w:sz w:val="20"/>
          <w:lang w:val="en-US"/>
        </w:rPr>
        <w:t>2</w:t>
      </w:r>
      <w:r w:rsidR="00A75AFE">
        <w:rPr>
          <w:rFonts w:ascii="GHEA Grapalat" w:hAnsi="GHEA Grapalat"/>
          <w:sz w:val="20"/>
          <w:lang w:val="en-US"/>
        </w:rPr>
        <w:t>5</w:t>
      </w:r>
      <w:r w:rsidR="00A75AFE">
        <w:rPr>
          <w:rFonts w:ascii="GHEA Grapalat" w:hAnsi="GHEA Grapalat"/>
          <w:sz w:val="20"/>
          <w:lang w:val="en-US"/>
        </w:rPr>
        <w:t>.04</w:t>
      </w:r>
      <w:r w:rsidR="00A75AFE" w:rsidRPr="00D2771A">
        <w:rPr>
          <w:rFonts w:ascii="GHEA Grapalat" w:hAnsi="GHEA Grapalat"/>
          <w:sz w:val="20"/>
          <w:lang w:val="en-US"/>
        </w:rPr>
        <w:t>.202</w:t>
      </w:r>
      <w:r w:rsidR="00A75AFE">
        <w:rPr>
          <w:rFonts w:ascii="GHEA Grapalat" w:hAnsi="GHEA Grapalat"/>
          <w:sz w:val="20"/>
          <w:lang w:val="en-US"/>
        </w:rPr>
        <w:t>3</w:t>
      </w:r>
      <w:r w:rsidRPr="00D2771A">
        <w:rPr>
          <w:rFonts w:ascii="GHEA Grapalat" w:hAnsi="GHEA Grapalat"/>
          <w:sz w:val="20"/>
          <w:lang w:val="en-US"/>
        </w:rPr>
        <w:t>г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pacing w:val="4"/>
          <w:sz w:val="20"/>
        </w:rPr>
        <w:t xml:space="preserve">по </w:t>
      </w:r>
      <w:r w:rsidRPr="00D2771A">
        <w:rPr>
          <w:rFonts w:ascii="GHEA Grapalat" w:hAnsi="GHEA Grapalat"/>
          <w:sz w:val="20"/>
        </w:rPr>
        <w:t>ним разъяснения</w:t>
      </w:r>
      <w:r w:rsidRPr="00D2771A">
        <w:rPr>
          <w:rFonts w:ascii="GHEA Grapalat" w:hAnsi="GHEA Grapalat"/>
          <w:spacing w:val="4"/>
          <w:sz w:val="20"/>
        </w:rPr>
        <w:t xml:space="preserve"> относительно приглашения по тому же коду: </w:t>
      </w:r>
    </w:p>
    <w:p w:rsidR="009A5807" w:rsidRPr="00D2771A" w:rsidRDefault="009A5807" w:rsidP="00981D9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198"/>
      </w:tblGrid>
      <w:tr w:rsidR="003F43E0" w:rsidRPr="00D2771A" w:rsidTr="00A736CA">
        <w:tc>
          <w:tcPr>
            <w:tcW w:w="2070" w:type="dxa"/>
          </w:tcPr>
          <w:p w:rsidR="003F43E0" w:rsidRPr="00D2771A" w:rsidRDefault="003F43E0" w:rsidP="00D2771A">
            <w:pPr>
              <w:widowControl w:val="0"/>
              <w:jc w:val="both"/>
              <w:rPr>
                <w:rFonts w:ascii="GHEA Grapalat" w:hAnsi="GHEA Grapalat"/>
                <w:sz w:val="20"/>
                <w:lang w:val="en-US"/>
              </w:rPr>
            </w:pPr>
            <w:r w:rsidRPr="00D2771A">
              <w:rPr>
                <w:rFonts w:ascii="GHEA Grapalat" w:hAnsi="GHEA Grapalat"/>
                <w:sz w:val="20"/>
              </w:rPr>
              <w:t xml:space="preserve">Запрос № 1 </w:t>
            </w:r>
            <w:r w:rsidRPr="00D2771A"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</w:tc>
        <w:tc>
          <w:tcPr>
            <w:tcW w:w="7198" w:type="dxa"/>
          </w:tcPr>
          <w:p w:rsidR="00A75AFE" w:rsidRPr="00A75AFE" w:rsidRDefault="00A75AFE" w:rsidP="00A75AFE">
            <w:pPr>
              <w:widowControl w:val="0"/>
              <w:tabs>
                <w:tab w:val="left" w:pos="6804"/>
              </w:tabs>
              <w:spacing w:after="160"/>
              <w:jc w:val="both"/>
              <w:rPr>
                <w:rFonts w:ascii="GHEA Grapalat" w:hAnsi="GHEA Grapalat"/>
                <w:sz w:val="20"/>
              </w:rPr>
            </w:pPr>
            <w:r w:rsidRPr="00A75AFE">
              <w:rPr>
                <w:rFonts w:ascii="GHEA Grapalat" w:hAnsi="GHEA Grapalat" w:hint="eastAsia"/>
                <w:sz w:val="20"/>
              </w:rPr>
              <w:t>Оценка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проекта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открытого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конкурса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шифр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D2771A">
              <w:rPr>
                <w:rFonts w:ascii="GHEA Grapalat" w:hAnsi="GHEA Grapalat"/>
                <w:sz w:val="20"/>
              </w:rPr>
              <w:t>HHQK-BMASHDZB-</w:t>
            </w:r>
            <w:r>
              <w:rPr>
                <w:rFonts w:ascii="GHEA Grapalat" w:hAnsi="GHEA Grapalat"/>
                <w:sz w:val="20"/>
                <w:lang w:val="en-US"/>
              </w:rPr>
              <w:t>23/4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технический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отдел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насосной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станции</w:t>
            </w:r>
            <w:r w:rsidRPr="00A75AFE">
              <w:rPr>
                <w:rFonts w:ascii="GHEA Grapalat" w:hAnsi="GHEA Grapalat"/>
                <w:sz w:val="20"/>
              </w:rPr>
              <w:t xml:space="preserve">: </w:t>
            </w:r>
            <w:r w:rsidRPr="00A75AFE">
              <w:rPr>
                <w:rFonts w:ascii="GHEA Grapalat" w:hAnsi="GHEA Grapalat" w:hint="eastAsia"/>
                <w:sz w:val="20"/>
              </w:rPr>
              <w:t>Насосная</w:t>
            </w:r>
            <w:r w:rsidRPr="00A75AFE">
              <w:rPr>
                <w:rFonts w:ascii="GHEA Grapalat" w:hAnsi="GHEA Grapalat"/>
                <w:sz w:val="20"/>
              </w:rPr>
              <w:t xml:space="preserve"> 2 </w:t>
            </w:r>
            <w:r w:rsidRPr="00A75AFE">
              <w:rPr>
                <w:rFonts w:ascii="GHEA Grapalat" w:hAnsi="GHEA Grapalat" w:hint="eastAsia"/>
                <w:sz w:val="20"/>
              </w:rPr>
              <w:t>поввммм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м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Н</w:t>
            </w:r>
            <w:r w:rsidRPr="00A75AFE">
              <w:rPr>
                <w:rFonts w:ascii="GHEA Grapalat" w:hAnsi="GHEA Grapalat"/>
                <w:sz w:val="20"/>
              </w:rPr>
              <w:t>=30</w:t>
            </w:r>
            <w:r w:rsidRPr="00A75AFE">
              <w:rPr>
                <w:rFonts w:ascii="GHEA Grapalat" w:hAnsi="GHEA Grapalat" w:hint="eastAsia"/>
                <w:sz w:val="20"/>
              </w:rPr>
              <w:t>м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Н</w:t>
            </w:r>
            <w:r w:rsidRPr="00A75AFE">
              <w:rPr>
                <w:rFonts w:ascii="GHEA Grapalat" w:hAnsi="GHEA Grapalat"/>
                <w:sz w:val="20"/>
              </w:rPr>
              <w:t>=2,2</w:t>
            </w:r>
            <w:r w:rsidRPr="00A75AFE">
              <w:rPr>
                <w:rFonts w:ascii="GHEA Grapalat" w:hAnsi="GHEA Grapalat" w:hint="eastAsia"/>
                <w:sz w:val="20"/>
              </w:rPr>
              <w:t>кВт</w:t>
            </w:r>
            <w:r w:rsidRPr="00A75AFE">
              <w:rPr>
                <w:rFonts w:ascii="GHEA Grapalat" w:hAnsi="GHEA Grapalat"/>
                <w:sz w:val="20"/>
              </w:rPr>
              <w:t>, 240</w:t>
            </w:r>
            <w:r w:rsidRPr="00A75AFE">
              <w:rPr>
                <w:rFonts w:ascii="GHEA Grapalat" w:hAnsi="GHEA Grapalat" w:hint="eastAsia"/>
                <w:sz w:val="20"/>
              </w:rPr>
              <w:t>В</w:t>
            </w:r>
            <w:r w:rsidRPr="00A75AFE">
              <w:rPr>
                <w:rFonts w:ascii="GHEA Grapalat" w:hAnsi="GHEA Grapalat"/>
                <w:sz w:val="20"/>
              </w:rPr>
              <w:t xml:space="preserve"> (</w:t>
            </w:r>
            <w:r w:rsidRPr="00A75AFE">
              <w:rPr>
                <w:rFonts w:ascii="GHEA Grapalat" w:hAnsi="GHEA Grapalat" w:hint="eastAsia"/>
                <w:sz w:val="20"/>
              </w:rPr>
              <w:t>противооборотный</w:t>
            </w:r>
            <w:r w:rsidRPr="00A75AFE">
              <w:rPr>
                <w:rFonts w:ascii="GHEA Grapalat" w:hAnsi="GHEA Grapalat"/>
                <w:sz w:val="20"/>
              </w:rPr>
              <w:t xml:space="preserve">) </w:t>
            </w:r>
            <w:r w:rsidRPr="00A75AFE">
              <w:rPr>
                <w:rFonts w:ascii="GHEA Grapalat" w:hAnsi="GHEA Grapalat" w:hint="eastAsia"/>
                <w:sz w:val="20"/>
              </w:rPr>
              <w:t>оборудование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т</w:t>
            </w:r>
            <w:r w:rsidRPr="00A75AFE">
              <w:rPr>
                <w:rFonts w:ascii="GHEA Grapalat" w:hAnsi="GHEA Grapalat"/>
                <w:sz w:val="20"/>
              </w:rPr>
              <w:t>.</w:t>
            </w:r>
            <w:r w:rsidRPr="00A75AFE">
              <w:rPr>
                <w:rFonts w:ascii="GHEA Grapalat" w:hAnsi="GHEA Grapalat" w:hint="eastAsia"/>
                <w:sz w:val="20"/>
              </w:rPr>
              <w:t>к</w:t>
            </w:r>
            <w:r w:rsidRPr="00A75AFE">
              <w:rPr>
                <w:rFonts w:ascii="GHEA Grapalat" w:hAnsi="GHEA Grapalat"/>
                <w:sz w:val="20"/>
              </w:rPr>
              <w:t xml:space="preserve">. </w:t>
            </w:r>
            <w:r w:rsidRPr="00A75AFE">
              <w:rPr>
                <w:rFonts w:ascii="GHEA Grapalat" w:hAnsi="GHEA Grapalat" w:hint="eastAsia"/>
                <w:sz w:val="20"/>
              </w:rPr>
              <w:t>наши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исследования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ясны</w:t>
            </w:r>
            <w:r w:rsidRPr="00A75AFE">
              <w:rPr>
                <w:rFonts w:ascii="GHEA Grapalat" w:hAnsi="GHEA Grapalat"/>
                <w:sz w:val="20"/>
              </w:rPr>
              <w:t xml:space="preserve">. </w:t>
            </w:r>
            <w:r w:rsidRPr="00A75AFE">
              <w:rPr>
                <w:rFonts w:ascii="GHEA Grapalat" w:hAnsi="GHEA Grapalat" w:hint="eastAsia"/>
                <w:sz w:val="20"/>
              </w:rPr>
              <w:t>состояние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власти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в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котором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она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не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существует</w:t>
            </w:r>
            <w:r w:rsidRPr="00A75AFE">
              <w:rPr>
                <w:rFonts w:ascii="GHEA Grapalat" w:hAnsi="GHEA Grapalat"/>
                <w:sz w:val="20"/>
              </w:rPr>
              <w:t>.</w:t>
            </w:r>
          </w:p>
          <w:p w:rsidR="003F43E0" w:rsidRPr="00D2771A" w:rsidRDefault="00A75AFE" w:rsidP="00A75AFE">
            <w:pPr>
              <w:widowControl w:val="0"/>
              <w:tabs>
                <w:tab w:val="left" w:pos="6804"/>
              </w:tabs>
              <w:spacing w:after="160"/>
              <w:jc w:val="both"/>
              <w:rPr>
                <w:rFonts w:ascii="GHEA Grapalat" w:hAnsi="GHEA Grapalat"/>
                <w:sz w:val="20"/>
              </w:rPr>
            </w:pPr>
            <w:r w:rsidRPr="00A75AFE">
              <w:rPr>
                <w:rFonts w:ascii="GHEA Grapalat" w:hAnsi="GHEA Grapalat" w:hint="eastAsia"/>
                <w:sz w:val="20"/>
              </w:rPr>
              <w:t>Пожалуйста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также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сообщите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разработчикам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что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указанная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спецификация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оборудования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верна</w:t>
            </w:r>
            <w:r w:rsidRPr="00A75AFE">
              <w:rPr>
                <w:rFonts w:ascii="GHEA Grapalat" w:hAnsi="GHEA Grapalat"/>
                <w:sz w:val="20"/>
              </w:rPr>
              <w:t>.</w:t>
            </w:r>
          </w:p>
        </w:tc>
      </w:tr>
      <w:tr w:rsidR="003F43E0" w:rsidRPr="00D2771A" w:rsidTr="00A736CA">
        <w:tc>
          <w:tcPr>
            <w:tcW w:w="2070" w:type="dxa"/>
          </w:tcPr>
          <w:p w:rsidR="003F43E0" w:rsidRPr="00D2771A" w:rsidRDefault="003F43E0" w:rsidP="003F43E0">
            <w:pPr>
              <w:widowControl w:val="0"/>
              <w:jc w:val="both"/>
              <w:rPr>
                <w:rFonts w:ascii="GHEA Grapalat" w:hAnsi="GHEA Grapalat"/>
                <w:sz w:val="20"/>
              </w:rPr>
            </w:pPr>
            <w:r w:rsidRPr="00D2771A">
              <w:rPr>
                <w:rFonts w:ascii="GHEA Grapalat" w:hAnsi="GHEA Grapalat"/>
                <w:sz w:val="20"/>
              </w:rPr>
              <w:t xml:space="preserve">Разъяснение № 1 </w:t>
            </w:r>
          </w:p>
          <w:p w:rsidR="003F43E0" w:rsidRPr="00D2771A" w:rsidRDefault="003F43E0" w:rsidP="002D4550">
            <w:pPr>
              <w:widowControl w:val="0"/>
              <w:tabs>
                <w:tab w:val="left" w:pos="6804"/>
              </w:tabs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7198" w:type="dxa"/>
          </w:tcPr>
          <w:p w:rsidR="003F43E0" w:rsidRPr="00D2771A" w:rsidRDefault="00A75AFE" w:rsidP="00D2771A">
            <w:pPr>
              <w:widowControl w:val="0"/>
              <w:tabs>
                <w:tab w:val="left" w:pos="6804"/>
              </w:tabs>
              <w:spacing w:after="160"/>
              <w:jc w:val="both"/>
              <w:rPr>
                <w:rFonts w:ascii="GHEA Grapalat" w:hAnsi="GHEA Grapalat"/>
                <w:sz w:val="20"/>
              </w:rPr>
            </w:pPr>
            <w:r w:rsidRPr="00A75AFE">
              <w:rPr>
                <w:rFonts w:ascii="GHEA Grapalat" w:hAnsi="GHEA Grapalat" w:hint="eastAsia"/>
                <w:sz w:val="20"/>
              </w:rPr>
              <w:t>Представленный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участником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образец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оборудования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требуемого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по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приглашению</w:t>
            </w:r>
            <w:r w:rsidRPr="00A75AFE">
              <w:rPr>
                <w:rFonts w:ascii="GHEA Grapalat" w:hAnsi="GHEA Grapalat"/>
                <w:sz w:val="20"/>
              </w:rPr>
              <w:t xml:space="preserve"> &lt;&lt;</w:t>
            </w:r>
            <w:r w:rsidRPr="00A75AFE">
              <w:rPr>
                <w:rFonts w:ascii="GHEA Grapalat" w:hAnsi="GHEA Grapalat" w:hint="eastAsia"/>
                <w:sz w:val="20"/>
              </w:rPr>
              <w:t>Насосная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установка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с</w:t>
            </w:r>
            <w:r w:rsidRPr="00A75AFE">
              <w:rPr>
                <w:rFonts w:ascii="GHEA Grapalat" w:hAnsi="GHEA Grapalat"/>
                <w:sz w:val="20"/>
              </w:rPr>
              <w:t xml:space="preserve"> 2-</w:t>
            </w:r>
            <w:r w:rsidRPr="00A75AFE">
              <w:rPr>
                <w:rFonts w:ascii="GHEA Grapalat" w:hAnsi="GHEA Grapalat" w:hint="eastAsia"/>
                <w:sz w:val="20"/>
              </w:rPr>
              <w:t>мя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насосами</w:t>
            </w:r>
            <w:r w:rsidRPr="00A75AFE">
              <w:rPr>
                <w:rFonts w:ascii="GHEA Grapalat" w:hAnsi="GHEA Grapalat"/>
                <w:sz w:val="20"/>
              </w:rPr>
              <w:t xml:space="preserve"> Q=2,5</w:t>
            </w:r>
            <w:r w:rsidRPr="00A75AFE">
              <w:rPr>
                <w:rFonts w:ascii="GHEA Grapalat" w:hAnsi="GHEA Grapalat" w:hint="eastAsia"/>
                <w:sz w:val="20"/>
              </w:rPr>
              <w:t>м</w:t>
            </w:r>
            <w:r w:rsidRPr="00A75AFE">
              <w:rPr>
                <w:rFonts w:ascii="GHEA Grapalat" w:hAnsi="GHEA Grapalat"/>
                <w:sz w:val="20"/>
              </w:rPr>
              <w:t>3/</w:t>
            </w:r>
            <w:r w:rsidRPr="00A75AFE">
              <w:rPr>
                <w:rFonts w:ascii="GHEA Grapalat" w:hAnsi="GHEA Grapalat" w:hint="eastAsia"/>
                <w:sz w:val="20"/>
              </w:rPr>
              <w:t>ч</w:t>
            </w:r>
            <w:r w:rsidRPr="00A75AFE">
              <w:rPr>
                <w:rFonts w:ascii="GHEA Grapalat" w:hAnsi="GHEA Grapalat"/>
                <w:sz w:val="20"/>
              </w:rPr>
              <w:t>, H=30</w:t>
            </w:r>
            <w:r w:rsidRPr="00A75AFE">
              <w:rPr>
                <w:rFonts w:ascii="GHEA Grapalat" w:hAnsi="GHEA Grapalat" w:hint="eastAsia"/>
                <w:sz w:val="20"/>
              </w:rPr>
              <w:t>м</w:t>
            </w:r>
            <w:r w:rsidRPr="00A75AFE">
              <w:rPr>
                <w:rFonts w:ascii="GHEA Grapalat" w:hAnsi="GHEA Grapalat"/>
                <w:sz w:val="20"/>
              </w:rPr>
              <w:t>, N=2,2</w:t>
            </w:r>
            <w:r w:rsidRPr="00A75AFE">
              <w:rPr>
                <w:rFonts w:ascii="GHEA Grapalat" w:hAnsi="GHEA Grapalat" w:hint="eastAsia"/>
                <w:sz w:val="20"/>
              </w:rPr>
              <w:t>кВт</w:t>
            </w:r>
            <w:r w:rsidRPr="00A75AFE">
              <w:rPr>
                <w:rFonts w:ascii="GHEA Grapalat" w:hAnsi="GHEA Grapalat"/>
                <w:sz w:val="20"/>
              </w:rPr>
              <w:t>, 240</w:t>
            </w:r>
            <w:r w:rsidRPr="00A75AFE">
              <w:rPr>
                <w:rFonts w:ascii="GHEA Grapalat" w:hAnsi="GHEA Grapalat" w:hint="eastAsia"/>
                <w:sz w:val="20"/>
              </w:rPr>
              <w:t>В</w:t>
            </w:r>
            <w:r w:rsidRPr="00A75AFE">
              <w:rPr>
                <w:rFonts w:ascii="GHEA Grapalat" w:hAnsi="GHEA Grapalat"/>
                <w:sz w:val="20"/>
              </w:rPr>
              <w:t>(</w:t>
            </w:r>
            <w:r w:rsidRPr="00A75AFE">
              <w:rPr>
                <w:rFonts w:ascii="GHEA Grapalat" w:hAnsi="GHEA Grapalat" w:hint="eastAsia"/>
                <w:sz w:val="20"/>
              </w:rPr>
              <w:t>противооборотный</w:t>
            </w:r>
            <w:r w:rsidRPr="00A75AFE">
              <w:rPr>
                <w:rFonts w:ascii="GHEA Grapalat" w:hAnsi="GHEA Grapalat"/>
                <w:sz w:val="20"/>
              </w:rPr>
              <w:t xml:space="preserve">)&gt;&gt; </w:t>
            </w:r>
            <w:r w:rsidRPr="00A75AFE">
              <w:rPr>
                <w:rFonts w:ascii="GHEA Grapalat" w:hAnsi="GHEA Grapalat" w:hint="eastAsia"/>
                <w:sz w:val="20"/>
              </w:rPr>
              <w:t>не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должен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иметь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ниже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техническая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характеристика</w:t>
            </w:r>
            <w:r w:rsidRPr="00A75AFE">
              <w:rPr>
                <w:rFonts w:ascii="GHEA Grapalat" w:hAnsi="GHEA Grapalat"/>
                <w:sz w:val="20"/>
              </w:rPr>
              <w:t xml:space="preserve"> &lt;</w:t>
            </w:r>
            <w:r w:rsidRPr="00A75AFE">
              <w:rPr>
                <w:rFonts w:ascii="GHEA Grapalat" w:hAnsi="GHEA Grapalat" w:hint="eastAsia"/>
                <w:sz w:val="20"/>
              </w:rPr>
              <w:t>мощность</w:t>
            </w:r>
            <w:r w:rsidRPr="00A75AFE">
              <w:rPr>
                <w:rFonts w:ascii="GHEA Grapalat" w:hAnsi="GHEA Grapalat"/>
                <w:sz w:val="20"/>
              </w:rPr>
              <w:t xml:space="preserve">&gt;, </w:t>
            </w:r>
            <w:r w:rsidRPr="00A75AFE">
              <w:rPr>
                <w:rFonts w:ascii="GHEA Grapalat" w:hAnsi="GHEA Grapalat" w:hint="eastAsia"/>
                <w:sz w:val="20"/>
              </w:rPr>
              <w:t>но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может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быть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до</w:t>
            </w:r>
            <w:r w:rsidRPr="00A75AFE">
              <w:rPr>
                <w:rFonts w:ascii="GHEA Grapalat" w:hAnsi="GHEA Grapalat"/>
                <w:sz w:val="20"/>
              </w:rPr>
              <w:t xml:space="preserve"> 20 </w:t>
            </w:r>
            <w:r w:rsidRPr="00A75AFE">
              <w:rPr>
                <w:rFonts w:ascii="GHEA Grapalat" w:hAnsi="GHEA Grapalat" w:hint="eastAsia"/>
                <w:sz w:val="20"/>
              </w:rPr>
              <w:t>процентов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выше</w:t>
            </w:r>
            <w:r w:rsidRPr="00A75AFE">
              <w:rPr>
                <w:rFonts w:ascii="GHEA Grapalat" w:hAnsi="GHEA Grapalat"/>
                <w:sz w:val="20"/>
              </w:rPr>
              <w:t xml:space="preserve">. </w:t>
            </w:r>
            <w:r w:rsidRPr="00A75AFE">
              <w:rPr>
                <w:rFonts w:ascii="GHEA Grapalat" w:hAnsi="GHEA Grapalat" w:hint="eastAsia"/>
                <w:sz w:val="20"/>
              </w:rPr>
              <w:t>При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этом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сообщаем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Вам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что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основные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технические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характеристики</w:t>
            </w:r>
            <w:r w:rsidRPr="00A75AFE">
              <w:rPr>
                <w:rFonts w:ascii="GHEA Grapalat" w:hAnsi="GHEA Grapalat"/>
                <w:sz w:val="20"/>
              </w:rPr>
              <w:t xml:space="preserve"> /</w:t>
            </w:r>
            <w:r w:rsidRPr="00A75AFE">
              <w:rPr>
                <w:rFonts w:ascii="GHEA Grapalat" w:hAnsi="GHEA Grapalat" w:hint="eastAsia"/>
                <w:sz w:val="20"/>
              </w:rPr>
              <w:t>характеристики</w:t>
            </w:r>
            <w:r w:rsidRPr="00A75AFE">
              <w:rPr>
                <w:rFonts w:ascii="GHEA Grapalat" w:hAnsi="GHEA Grapalat"/>
                <w:sz w:val="20"/>
              </w:rPr>
              <w:t xml:space="preserve">/ </w:t>
            </w:r>
            <w:r w:rsidRPr="00A75AFE">
              <w:rPr>
                <w:rFonts w:ascii="GHEA Grapalat" w:hAnsi="GHEA Grapalat" w:hint="eastAsia"/>
                <w:sz w:val="20"/>
              </w:rPr>
              <w:t>оборудования</w:t>
            </w:r>
            <w:r w:rsidRPr="00A75AFE">
              <w:rPr>
                <w:rFonts w:ascii="GHEA Grapalat" w:hAnsi="GHEA Grapalat"/>
                <w:sz w:val="20"/>
              </w:rPr>
              <w:t xml:space="preserve"> «</w:t>
            </w:r>
            <w:r w:rsidRPr="00A75AFE">
              <w:rPr>
                <w:rFonts w:ascii="GHEA Grapalat" w:hAnsi="GHEA Grapalat" w:hint="eastAsia"/>
                <w:sz w:val="20"/>
              </w:rPr>
              <w:t>Насосная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установка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с</w:t>
            </w:r>
            <w:r w:rsidRPr="00A75AFE">
              <w:rPr>
                <w:rFonts w:ascii="GHEA Grapalat" w:hAnsi="GHEA Grapalat"/>
                <w:sz w:val="20"/>
              </w:rPr>
              <w:t xml:space="preserve"> 2-</w:t>
            </w:r>
            <w:r w:rsidRPr="00A75AFE">
              <w:rPr>
                <w:rFonts w:ascii="GHEA Grapalat" w:hAnsi="GHEA Grapalat" w:hint="eastAsia"/>
                <w:sz w:val="20"/>
              </w:rPr>
              <w:t>мя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насосами</w:t>
            </w:r>
            <w:r w:rsidRPr="00A75AFE">
              <w:rPr>
                <w:rFonts w:ascii="GHEA Grapalat" w:hAnsi="GHEA Grapalat"/>
                <w:sz w:val="20"/>
              </w:rPr>
              <w:t xml:space="preserve"> Q=2,5</w:t>
            </w:r>
            <w:r w:rsidRPr="00A75AFE">
              <w:rPr>
                <w:rFonts w:ascii="GHEA Grapalat" w:hAnsi="GHEA Grapalat" w:hint="eastAsia"/>
                <w:sz w:val="20"/>
              </w:rPr>
              <w:t>м</w:t>
            </w:r>
            <w:r w:rsidRPr="00A75AFE">
              <w:rPr>
                <w:rFonts w:ascii="GHEA Grapalat" w:hAnsi="GHEA Grapalat"/>
                <w:sz w:val="20"/>
              </w:rPr>
              <w:t>3/</w:t>
            </w:r>
            <w:r w:rsidRPr="00A75AFE">
              <w:rPr>
                <w:rFonts w:ascii="GHEA Grapalat" w:hAnsi="GHEA Grapalat" w:hint="eastAsia"/>
                <w:sz w:val="20"/>
              </w:rPr>
              <w:t>час</w:t>
            </w:r>
            <w:r w:rsidRPr="00A75AFE">
              <w:rPr>
                <w:rFonts w:ascii="GHEA Grapalat" w:hAnsi="GHEA Grapalat"/>
                <w:sz w:val="20"/>
              </w:rPr>
              <w:t>, H=30</w:t>
            </w:r>
            <w:r w:rsidRPr="00A75AFE">
              <w:rPr>
                <w:rFonts w:ascii="GHEA Grapalat" w:hAnsi="GHEA Grapalat" w:hint="eastAsia"/>
                <w:sz w:val="20"/>
              </w:rPr>
              <w:t>м</w:t>
            </w:r>
            <w:r w:rsidRPr="00A75AFE">
              <w:rPr>
                <w:rFonts w:ascii="GHEA Grapalat" w:hAnsi="GHEA Grapalat"/>
                <w:sz w:val="20"/>
              </w:rPr>
              <w:t>, N=2,2</w:t>
            </w:r>
            <w:r w:rsidRPr="00A75AFE">
              <w:rPr>
                <w:rFonts w:ascii="GHEA Grapalat" w:hAnsi="GHEA Grapalat" w:hint="eastAsia"/>
                <w:sz w:val="20"/>
              </w:rPr>
              <w:t>кВт</w:t>
            </w:r>
            <w:r w:rsidRPr="00A75AFE">
              <w:rPr>
                <w:rFonts w:ascii="GHEA Grapalat" w:hAnsi="GHEA Grapalat"/>
                <w:sz w:val="20"/>
              </w:rPr>
              <w:t>, 240</w:t>
            </w:r>
            <w:r w:rsidRPr="00A75AFE">
              <w:rPr>
                <w:rFonts w:ascii="GHEA Grapalat" w:hAnsi="GHEA Grapalat" w:hint="eastAsia"/>
                <w:sz w:val="20"/>
              </w:rPr>
              <w:t>В</w:t>
            </w:r>
            <w:r w:rsidRPr="00A75AFE">
              <w:rPr>
                <w:rFonts w:ascii="GHEA Grapalat" w:hAnsi="GHEA Grapalat"/>
                <w:sz w:val="20"/>
              </w:rPr>
              <w:t xml:space="preserve"> (</w:t>
            </w:r>
            <w:r w:rsidRPr="00A75AFE">
              <w:rPr>
                <w:rFonts w:ascii="GHEA Grapalat" w:hAnsi="GHEA Grapalat" w:hint="eastAsia"/>
                <w:sz w:val="20"/>
              </w:rPr>
              <w:t>противоток</w:t>
            </w:r>
            <w:r w:rsidRPr="00A75AFE">
              <w:rPr>
                <w:rFonts w:ascii="GHEA Grapalat" w:hAnsi="GHEA Grapalat"/>
                <w:sz w:val="20"/>
              </w:rPr>
              <w:t xml:space="preserve">)» </w:t>
            </w:r>
            <w:r w:rsidRPr="00A75AFE">
              <w:rPr>
                <w:rFonts w:ascii="GHEA Grapalat" w:hAnsi="GHEA Grapalat" w:hint="eastAsia"/>
                <w:sz w:val="20"/>
              </w:rPr>
              <w:t>составляют</w:t>
            </w:r>
            <w:r w:rsidRPr="00A75AFE">
              <w:rPr>
                <w:rFonts w:ascii="GHEA Grapalat" w:hAnsi="GHEA Grapalat"/>
                <w:sz w:val="20"/>
              </w:rPr>
              <w:t xml:space="preserve"> H: </w:t>
            </w:r>
            <w:r w:rsidRPr="00A75AFE">
              <w:rPr>
                <w:rFonts w:ascii="GHEA Grapalat" w:hAnsi="GHEA Grapalat" w:hint="eastAsia"/>
                <w:sz w:val="20"/>
              </w:rPr>
              <w:t>давление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и</w:t>
            </w:r>
            <w:r w:rsidRPr="00A75AFE">
              <w:rPr>
                <w:rFonts w:ascii="GHEA Grapalat" w:hAnsi="GHEA Grapalat"/>
                <w:sz w:val="20"/>
              </w:rPr>
              <w:t xml:space="preserve"> Q: </w:t>
            </w:r>
            <w:r w:rsidRPr="00A75AFE">
              <w:rPr>
                <w:rFonts w:ascii="GHEA Grapalat" w:hAnsi="GHEA Grapalat" w:hint="eastAsia"/>
                <w:sz w:val="20"/>
              </w:rPr>
              <w:t>объем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воды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а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предлагаемое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участником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оборудование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должно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одновременно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отвечать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двум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требованиям</w:t>
            </w:r>
            <w:r w:rsidRPr="00A75AFE">
              <w:rPr>
                <w:rFonts w:ascii="GHEA Grapalat" w:hAnsi="GHEA Grapalat"/>
                <w:sz w:val="20"/>
              </w:rPr>
              <w:t xml:space="preserve">: </w:t>
            </w:r>
            <w:r w:rsidRPr="00A75AFE">
              <w:rPr>
                <w:rFonts w:ascii="GHEA Grapalat" w:hAnsi="GHEA Grapalat" w:hint="eastAsia"/>
                <w:sz w:val="20"/>
              </w:rPr>
              <w:t>при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требуемом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давлении</w:t>
            </w:r>
            <w:r w:rsidRPr="00A75AFE">
              <w:rPr>
                <w:rFonts w:ascii="GHEA Grapalat" w:hAnsi="GHEA Grapalat"/>
                <w:sz w:val="20"/>
              </w:rPr>
              <w:t xml:space="preserve"> (</w:t>
            </w:r>
            <w:r w:rsidRPr="00A75AFE">
              <w:rPr>
                <w:rFonts w:ascii="GHEA Grapalat" w:hAnsi="GHEA Grapalat" w:hint="eastAsia"/>
                <w:sz w:val="20"/>
              </w:rPr>
              <w:t>параметр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высоты</w:t>
            </w:r>
            <w:r w:rsidRPr="00A75AFE">
              <w:rPr>
                <w:rFonts w:ascii="GHEA Grapalat" w:hAnsi="GHEA Grapalat"/>
                <w:sz w:val="20"/>
              </w:rPr>
              <w:t xml:space="preserve"> H=---m) </w:t>
            </w:r>
            <w:r w:rsidRPr="00A75AFE">
              <w:rPr>
                <w:rFonts w:ascii="GHEA Grapalat" w:hAnsi="GHEA Grapalat" w:hint="eastAsia"/>
                <w:sz w:val="20"/>
              </w:rPr>
              <w:t>оно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должно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обеспечивать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требуемое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количество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воды</w:t>
            </w:r>
            <w:r w:rsidRPr="00A75AFE">
              <w:rPr>
                <w:rFonts w:ascii="GHEA Grapalat" w:hAnsi="GHEA Grapalat"/>
                <w:sz w:val="20"/>
              </w:rPr>
              <w:t xml:space="preserve"> (Q=---</w:t>
            </w:r>
            <w:r w:rsidRPr="00A75AFE">
              <w:rPr>
                <w:rFonts w:ascii="GHEA Grapalat" w:hAnsi="GHEA Grapalat" w:hint="eastAsia"/>
                <w:sz w:val="20"/>
              </w:rPr>
              <w:t>м</w:t>
            </w:r>
            <w:r w:rsidRPr="00A75AFE">
              <w:rPr>
                <w:rFonts w:ascii="GHEA Grapalat" w:hAnsi="GHEA Grapalat"/>
                <w:sz w:val="20"/>
              </w:rPr>
              <w:t xml:space="preserve">3/ </w:t>
            </w:r>
            <w:r w:rsidRPr="00A75AFE">
              <w:rPr>
                <w:rFonts w:ascii="GHEA Grapalat" w:hAnsi="GHEA Grapalat" w:hint="eastAsia"/>
                <w:sz w:val="20"/>
              </w:rPr>
              <w:t>ч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или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л</w:t>
            </w:r>
            <w:r w:rsidRPr="00A75AFE">
              <w:rPr>
                <w:rFonts w:ascii="GHEA Grapalat" w:hAnsi="GHEA Grapalat"/>
                <w:sz w:val="20"/>
              </w:rPr>
              <w:t>/</w:t>
            </w:r>
            <w:r w:rsidRPr="00A75AFE">
              <w:rPr>
                <w:rFonts w:ascii="GHEA Grapalat" w:hAnsi="GHEA Grapalat" w:hint="eastAsia"/>
                <w:sz w:val="20"/>
              </w:rPr>
              <w:t>с</w:t>
            </w:r>
            <w:r w:rsidRPr="00A75AFE">
              <w:rPr>
                <w:rFonts w:ascii="GHEA Grapalat" w:hAnsi="GHEA Grapalat"/>
                <w:sz w:val="20"/>
              </w:rPr>
              <w:t xml:space="preserve">). </w:t>
            </w:r>
            <w:r w:rsidRPr="00A75AFE">
              <w:rPr>
                <w:rFonts w:ascii="GHEA Grapalat" w:hAnsi="GHEA Grapalat" w:hint="eastAsia"/>
                <w:sz w:val="20"/>
              </w:rPr>
              <w:t>А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остальные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характеристики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носят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вспомогательный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характер</w:t>
            </w:r>
            <w:r w:rsidRPr="00A75AFE">
              <w:rPr>
                <w:rFonts w:ascii="GHEA Grapalat" w:hAnsi="GHEA Grapalat"/>
                <w:sz w:val="20"/>
              </w:rPr>
              <w:t xml:space="preserve">, </w:t>
            </w:r>
            <w:r w:rsidRPr="00A75AFE">
              <w:rPr>
                <w:rFonts w:ascii="GHEA Grapalat" w:hAnsi="GHEA Grapalat" w:hint="eastAsia"/>
                <w:sz w:val="20"/>
              </w:rPr>
              <w:t>и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их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точное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соблюдение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не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считается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обязательным</w:t>
            </w:r>
            <w:r w:rsidRPr="00A75AFE">
              <w:rPr>
                <w:rFonts w:ascii="GHEA Grapalat" w:hAnsi="GHEA Grapalat"/>
                <w:sz w:val="20"/>
              </w:rPr>
              <w:t xml:space="preserve"> </w:t>
            </w:r>
            <w:r w:rsidRPr="00A75AFE">
              <w:rPr>
                <w:rFonts w:ascii="GHEA Grapalat" w:hAnsi="GHEA Grapalat" w:hint="eastAsia"/>
                <w:sz w:val="20"/>
              </w:rPr>
              <w:t>условием</w:t>
            </w:r>
            <w:r w:rsidRPr="00A75AFE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AF498B" w:rsidRPr="00D2771A" w:rsidRDefault="00D64FDA" w:rsidP="003F43E0">
      <w:pPr>
        <w:widowControl w:val="0"/>
        <w:jc w:val="both"/>
        <w:rPr>
          <w:rFonts w:ascii="GHEA Grapalat" w:hAnsi="GHEA Grapalat"/>
          <w:spacing w:val="4"/>
          <w:sz w:val="20"/>
        </w:rPr>
      </w:pPr>
      <w:r w:rsidRPr="00D2771A">
        <w:rPr>
          <w:rFonts w:ascii="GHEA Grapalat" w:hAnsi="GHEA Grapalat"/>
          <w:spacing w:val="4"/>
          <w:sz w:val="20"/>
        </w:rPr>
        <w:t>Для получения дополнительной информации, связанной с настоящим</w:t>
      </w:r>
      <w:r w:rsidR="001B6E60" w:rsidRPr="00D2771A">
        <w:rPr>
          <w:rFonts w:ascii="Courier New" w:hAnsi="Courier New" w:cs="Courier New"/>
          <w:spacing w:val="4"/>
          <w:sz w:val="20"/>
          <w:lang w:val="en-US"/>
        </w:rPr>
        <w:t> </w:t>
      </w:r>
      <w:r w:rsidRPr="00D2771A">
        <w:rPr>
          <w:rFonts w:ascii="GHEA Grapalat" w:hAnsi="GHEA Grapalat"/>
          <w:spacing w:val="4"/>
          <w:sz w:val="20"/>
        </w:rPr>
        <w:t xml:space="preserve">объявлением, можно обратиться </w:t>
      </w:r>
      <w:r w:rsidR="00A7446E" w:rsidRPr="00D2771A">
        <w:rPr>
          <w:rFonts w:ascii="GHEA Grapalat" w:hAnsi="GHEA Grapalat"/>
          <w:spacing w:val="4"/>
          <w:sz w:val="20"/>
        </w:rPr>
        <w:t xml:space="preserve">к секретарю </w:t>
      </w:r>
      <w:r w:rsidR="00661ACB" w:rsidRPr="00D2771A">
        <w:rPr>
          <w:rFonts w:ascii="GHEA Grapalat" w:hAnsi="GHEA Grapalat"/>
          <w:spacing w:val="4"/>
          <w:sz w:val="20"/>
        </w:rPr>
        <w:t xml:space="preserve">Оценочной </w:t>
      </w:r>
      <w:r w:rsidR="00A7446E" w:rsidRPr="00D2771A">
        <w:rPr>
          <w:rFonts w:ascii="GHEA Grapalat" w:hAnsi="GHEA Grapalat"/>
          <w:spacing w:val="4"/>
          <w:sz w:val="20"/>
        </w:rPr>
        <w:t>комиссии</w:t>
      </w:r>
    </w:p>
    <w:p w:rsidR="00A7446E" w:rsidRPr="00D2771A" w:rsidRDefault="00C7769D" w:rsidP="00AF498B">
      <w:pPr>
        <w:widowControl w:val="0"/>
        <w:jc w:val="both"/>
        <w:rPr>
          <w:rFonts w:ascii="GHEA Grapalat" w:hAnsi="GHEA Grapalat"/>
          <w:sz w:val="20"/>
        </w:rPr>
      </w:pPr>
      <w:proofErr w:type="spellStart"/>
      <w:r w:rsidRPr="00D2771A">
        <w:rPr>
          <w:rFonts w:ascii="GHEA Grapalat" w:hAnsi="GHEA Grapalat"/>
          <w:sz w:val="20"/>
          <w:lang w:val="en-US"/>
        </w:rPr>
        <w:t>Нарине</w:t>
      </w:r>
      <w:proofErr w:type="spellEnd"/>
      <w:r w:rsidRPr="00D2771A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D2771A">
        <w:rPr>
          <w:rFonts w:ascii="GHEA Grapalat" w:hAnsi="GHEA Grapalat"/>
          <w:sz w:val="20"/>
          <w:lang w:val="en-US"/>
        </w:rPr>
        <w:t>Николаян</w:t>
      </w:r>
      <w:proofErr w:type="spellEnd"/>
      <w:r w:rsidRPr="00D2771A">
        <w:rPr>
          <w:rFonts w:ascii="GHEA Grapalat" w:hAnsi="GHEA Grapalat"/>
          <w:sz w:val="20"/>
          <w:lang w:val="en-US"/>
        </w:rPr>
        <w:t xml:space="preserve"> </w:t>
      </w:r>
      <w:r w:rsidR="00A7446E" w:rsidRPr="00D2771A">
        <w:rPr>
          <w:rFonts w:ascii="GHEA Grapalat" w:hAnsi="GHEA Grapalat"/>
          <w:sz w:val="20"/>
        </w:rPr>
        <w:t>по</w:t>
      </w:r>
      <w:r w:rsidR="004A0803" w:rsidRPr="00D2771A">
        <w:rPr>
          <w:rFonts w:ascii="GHEA Grapalat" w:hAnsi="GHEA Grapalat"/>
          <w:sz w:val="20"/>
        </w:rPr>
        <w:t>д</w:t>
      </w:r>
      <w:r w:rsidR="00A7446E" w:rsidRPr="00D2771A">
        <w:rPr>
          <w:rFonts w:ascii="GHEA Grapalat" w:hAnsi="GHEA Grapalat"/>
          <w:sz w:val="20"/>
        </w:rPr>
        <w:t xml:space="preserve"> код</w:t>
      </w:r>
      <w:r w:rsidR="004A0803" w:rsidRPr="00D2771A">
        <w:rPr>
          <w:rFonts w:ascii="GHEA Grapalat" w:hAnsi="GHEA Grapalat"/>
          <w:sz w:val="20"/>
        </w:rPr>
        <w:t>ом</w:t>
      </w:r>
      <w:r w:rsidR="00A7446E" w:rsidRPr="00D2771A">
        <w:rPr>
          <w:rFonts w:ascii="GHEA Grapalat" w:hAnsi="GHEA Grapalat"/>
          <w:sz w:val="20"/>
        </w:rPr>
        <w:t xml:space="preserve"> </w:t>
      </w:r>
      <w:r w:rsidR="00A75AFE" w:rsidRPr="00D2771A">
        <w:rPr>
          <w:rFonts w:ascii="GHEA Grapalat" w:hAnsi="GHEA Grapalat"/>
          <w:sz w:val="20"/>
        </w:rPr>
        <w:t>HHQK-BMASHDZB-</w:t>
      </w:r>
      <w:r w:rsidR="00A75AFE">
        <w:rPr>
          <w:rFonts w:ascii="GHEA Grapalat" w:hAnsi="GHEA Grapalat"/>
          <w:sz w:val="20"/>
          <w:lang w:val="en-US"/>
        </w:rPr>
        <w:t>23/4</w:t>
      </w:r>
      <w:r w:rsidR="00A7446E" w:rsidRPr="00D2771A">
        <w:rPr>
          <w:rFonts w:ascii="GHEA Grapalat" w:hAnsi="GHEA Grapalat"/>
          <w:sz w:val="20"/>
          <w:lang w:val="en-US"/>
        </w:rPr>
        <w:t>.</w:t>
      </w:r>
    </w:p>
    <w:p w:rsidR="00DE4E72" w:rsidRPr="00D2771A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20"/>
        </w:rPr>
      </w:pPr>
      <w:r w:rsidRPr="00D2771A">
        <w:rPr>
          <w:rFonts w:ascii="GHEA Grapalat" w:hAnsi="GHEA Grapalat"/>
          <w:sz w:val="20"/>
        </w:rPr>
        <w:tab/>
      </w:r>
    </w:p>
    <w:p w:rsidR="00C7769D" w:rsidRPr="00D2771A" w:rsidRDefault="00C7769D" w:rsidP="00C7769D">
      <w:pPr>
        <w:pStyle w:val="BodyTextIndent"/>
        <w:ind w:firstLine="0"/>
        <w:rPr>
          <w:rFonts w:ascii="GHEA Grapalat" w:hAnsi="GHEA Grapalat"/>
          <w:i/>
          <w:sz w:val="20"/>
          <w:u w:val="single"/>
        </w:rPr>
      </w:pPr>
      <w:r w:rsidRPr="00D2771A">
        <w:rPr>
          <w:rFonts w:ascii="GHEA Grapalat" w:hAnsi="GHEA Grapalat"/>
          <w:sz w:val="20"/>
        </w:rPr>
        <w:t>Телефон: 011 621 821</w:t>
      </w:r>
    </w:p>
    <w:p w:rsidR="00C7769D" w:rsidRPr="00D2771A" w:rsidRDefault="00C7769D" w:rsidP="00C7769D">
      <w:pPr>
        <w:pStyle w:val="BodyTextIndent"/>
        <w:ind w:firstLine="0"/>
        <w:rPr>
          <w:i/>
          <w:sz w:val="20"/>
        </w:rPr>
      </w:pPr>
      <w:r w:rsidRPr="00D2771A">
        <w:rPr>
          <w:rFonts w:ascii="GHEA Grapalat" w:hAnsi="GHEA Grapalat"/>
          <w:sz w:val="20"/>
        </w:rPr>
        <w:t xml:space="preserve">Электронная почта: </w:t>
      </w:r>
      <w:r w:rsidR="00F52A7E">
        <w:fldChar w:fldCharType="begin"/>
      </w:r>
      <w:r w:rsidR="00F52A7E">
        <w:instrText xml:space="preserve"> HYPERLINK "mailto:tender4@minurban.am" </w:instrText>
      </w:r>
      <w:r w:rsidR="00F52A7E">
        <w:fldChar w:fldCharType="separate"/>
      </w:r>
      <w:r w:rsidRPr="00D2771A">
        <w:rPr>
          <w:rStyle w:val="Hyperlink"/>
          <w:rFonts w:ascii="GHEA Grapalat" w:hAnsi="GHEA Grapalat"/>
          <w:sz w:val="20"/>
          <w:lang w:val="af-ZA"/>
        </w:rPr>
        <w:t>tender4@minurban.am</w:t>
      </w:r>
      <w:r w:rsidR="00F52A7E">
        <w:rPr>
          <w:rStyle w:val="Hyperlink"/>
          <w:rFonts w:ascii="GHEA Grapalat" w:hAnsi="GHEA Grapalat"/>
          <w:sz w:val="20"/>
          <w:lang w:val="af-ZA"/>
        </w:rPr>
        <w:fldChar w:fldCharType="end"/>
      </w:r>
      <w:r w:rsidRPr="00D2771A">
        <w:rPr>
          <w:rFonts w:ascii="GHEA Grapalat" w:hAnsi="GHEA Grapalat"/>
          <w:sz w:val="20"/>
          <w:lang w:val="af-ZA"/>
        </w:rPr>
        <w:t xml:space="preserve"> </w:t>
      </w:r>
    </w:p>
    <w:p w:rsidR="00C7769D" w:rsidRPr="00D2771A" w:rsidRDefault="00C7769D" w:rsidP="00D01363">
      <w:pPr>
        <w:widowControl w:val="0"/>
        <w:jc w:val="both"/>
        <w:rPr>
          <w:rFonts w:ascii="GHEA Grapalat" w:hAnsi="GHEA Grapalat"/>
          <w:sz w:val="20"/>
        </w:rPr>
      </w:pPr>
    </w:p>
    <w:p w:rsidR="00C7769D" w:rsidRPr="00D2771A" w:rsidRDefault="00661ACB" w:rsidP="00C7769D">
      <w:pPr>
        <w:widowControl w:val="0"/>
        <w:jc w:val="both"/>
        <w:rPr>
          <w:rFonts w:ascii="GHEA Grapalat" w:hAnsi="GHEA Grapalat"/>
          <w:sz w:val="20"/>
          <w:lang w:val="en-US"/>
        </w:rPr>
      </w:pPr>
      <w:proofErr w:type="spellStart"/>
      <w:r w:rsidRPr="00D2771A">
        <w:rPr>
          <w:rFonts w:ascii="GHEA Grapalat" w:hAnsi="GHEA Grapalat"/>
          <w:sz w:val="20"/>
          <w:lang w:val="en-US"/>
        </w:rPr>
        <w:t>Оценочная</w:t>
      </w:r>
      <w:proofErr w:type="spellEnd"/>
      <w:r w:rsidRPr="00D2771A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2518F7" w:rsidRPr="00D2771A">
        <w:rPr>
          <w:rFonts w:ascii="GHEA Grapalat" w:hAnsi="GHEA Grapalat"/>
          <w:sz w:val="20"/>
          <w:lang w:val="en-US"/>
        </w:rPr>
        <w:t>комиссия</w:t>
      </w:r>
      <w:proofErr w:type="spellEnd"/>
      <w:r w:rsidR="002518F7" w:rsidRPr="00D2771A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2518F7" w:rsidRPr="00D2771A">
        <w:rPr>
          <w:rFonts w:ascii="GHEA Grapalat" w:hAnsi="GHEA Grapalat"/>
          <w:sz w:val="20"/>
          <w:lang w:val="en-US"/>
        </w:rPr>
        <w:t>процедуры</w:t>
      </w:r>
      <w:proofErr w:type="spellEnd"/>
      <w:r w:rsidR="002518F7" w:rsidRPr="00D2771A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2518F7" w:rsidRPr="00D2771A">
        <w:rPr>
          <w:rFonts w:ascii="GHEA Grapalat" w:hAnsi="GHEA Grapalat"/>
          <w:sz w:val="20"/>
          <w:lang w:val="en-US"/>
        </w:rPr>
        <w:t>закупки</w:t>
      </w:r>
      <w:proofErr w:type="spellEnd"/>
      <w:r w:rsidR="002518F7" w:rsidRPr="00D2771A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2518F7" w:rsidRPr="00D2771A">
        <w:rPr>
          <w:rFonts w:ascii="GHEA Grapalat" w:hAnsi="GHEA Grapalat"/>
          <w:sz w:val="20"/>
          <w:lang w:val="en-US"/>
        </w:rPr>
        <w:t>по</w:t>
      </w:r>
      <w:r w:rsidR="004A0803" w:rsidRPr="00D2771A">
        <w:rPr>
          <w:rFonts w:ascii="GHEA Grapalat" w:hAnsi="GHEA Grapalat"/>
          <w:sz w:val="20"/>
          <w:lang w:val="en-US"/>
        </w:rPr>
        <w:t>д</w:t>
      </w:r>
      <w:proofErr w:type="spellEnd"/>
      <w:r w:rsidR="002518F7" w:rsidRPr="00D2771A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2518F7" w:rsidRPr="00D2771A">
        <w:rPr>
          <w:rFonts w:ascii="GHEA Grapalat" w:hAnsi="GHEA Grapalat"/>
          <w:sz w:val="20"/>
          <w:lang w:val="en-US"/>
        </w:rPr>
        <w:t>код</w:t>
      </w:r>
      <w:r w:rsidR="004A0803" w:rsidRPr="00D2771A">
        <w:rPr>
          <w:rFonts w:ascii="GHEA Grapalat" w:hAnsi="GHEA Grapalat"/>
          <w:sz w:val="20"/>
          <w:lang w:val="en-US"/>
        </w:rPr>
        <w:t>ом</w:t>
      </w:r>
      <w:proofErr w:type="spellEnd"/>
      <w:r w:rsidR="00C7769D" w:rsidRPr="00D2771A">
        <w:rPr>
          <w:rFonts w:ascii="GHEA Grapalat" w:hAnsi="GHEA Grapalat"/>
          <w:sz w:val="20"/>
          <w:lang w:val="en-US"/>
        </w:rPr>
        <w:t xml:space="preserve"> </w:t>
      </w:r>
      <w:r w:rsidR="00A75AFE" w:rsidRPr="00D2771A">
        <w:rPr>
          <w:rFonts w:ascii="GHEA Grapalat" w:hAnsi="GHEA Grapalat"/>
          <w:sz w:val="20"/>
        </w:rPr>
        <w:t>HHQK-BMASHDZB-</w:t>
      </w:r>
      <w:r w:rsidR="00A75AFE">
        <w:rPr>
          <w:rFonts w:ascii="GHEA Grapalat" w:hAnsi="GHEA Grapalat"/>
          <w:sz w:val="20"/>
          <w:lang w:val="en-US"/>
        </w:rPr>
        <w:t>23/4</w:t>
      </w:r>
      <w:bookmarkStart w:id="0" w:name="_GoBack"/>
      <w:bookmarkEnd w:id="0"/>
    </w:p>
    <w:p w:rsidR="00613058" w:rsidRPr="00D2771A" w:rsidRDefault="00613058" w:rsidP="00D01363">
      <w:pPr>
        <w:widowControl w:val="0"/>
        <w:jc w:val="both"/>
        <w:rPr>
          <w:rFonts w:ascii="GHEA Grapalat" w:hAnsi="GHEA Grapalat" w:cs="Sylfaen"/>
          <w:sz w:val="20"/>
          <w:lang w:val="en-US"/>
        </w:rPr>
      </w:pPr>
    </w:p>
    <w:p w:rsidR="001A4EC4" w:rsidRPr="00D2771A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</w:p>
    <w:sectPr w:rsidR="001A4EC4" w:rsidRPr="00D2771A" w:rsidSect="00D2771A">
      <w:footerReference w:type="even" r:id="rId7"/>
      <w:footerReference w:type="default" r:id="rId8"/>
      <w:pgSz w:w="11906" w:h="16838" w:code="9"/>
      <w:pgMar w:top="540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A7E" w:rsidRDefault="00F52A7E">
      <w:r>
        <w:separator/>
      </w:r>
    </w:p>
  </w:endnote>
  <w:endnote w:type="continuationSeparator" w:id="0">
    <w:p w:rsidR="00F52A7E" w:rsidRDefault="00F5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4352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A75AFE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A7E" w:rsidRDefault="00F52A7E">
      <w:r>
        <w:separator/>
      </w:r>
    </w:p>
  </w:footnote>
  <w:footnote w:type="continuationSeparator" w:id="0">
    <w:p w:rsidR="00F52A7E" w:rsidRDefault="00F52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3E0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32CFC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36CA"/>
    <w:rsid w:val="00A7446E"/>
    <w:rsid w:val="00A75AF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769D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2771A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2A7E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95F28C"/>
  <w15:docId w15:val="{A416DECF-7C61-41EF-B6F5-D657C794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13</cp:revision>
  <cp:lastPrinted>2012-06-13T06:43:00Z</cp:lastPrinted>
  <dcterms:created xsi:type="dcterms:W3CDTF">2018-08-08T07:12:00Z</dcterms:created>
  <dcterms:modified xsi:type="dcterms:W3CDTF">2023-04-25T13:40:00Z</dcterms:modified>
</cp:coreProperties>
</file>